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2E4F" w14:textId="3488A4B7" w:rsidR="007A103D" w:rsidRPr="00723484" w:rsidRDefault="00C9076F" w:rsidP="00C9076F">
      <w:pPr>
        <w:jc w:val="center"/>
        <w:rPr>
          <w:b/>
          <w:bCs/>
          <w:sz w:val="28"/>
          <w:szCs w:val="28"/>
        </w:rPr>
      </w:pPr>
      <w:r w:rsidRPr="00723484">
        <w:rPr>
          <w:b/>
          <w:bCs/>
          <w:sz w:val="28"/>
          <w:szCs w:val="28"/>
        </w:rPr>
        <w:t>ČEŠKI JEZIK I KULTURA</w:t>
      </w:r>
    </w:p>
    <w:p w14:paraId="7024E5D4" w14:textId="73E61C2F" w:rsidR="00C9076F" w:rsidRPr="00723484" w:rsidRDefault="00C9076F" w:rsidP="00C9076F">
      <w:pPr>
        <w:jc w:val="center"/>
        <w:rPr>
          <w:b/>
          <w:bCs/>
          <w:sz w:val="28"/>
          <w:szCs w:val="28"/>
        </w:rPr>
      </w:pPr>
      <w:r w:rsidRPr="00723484">
        <w:rPr>
          <w:b/>
          <w:bCs/>
          <w:sz w:val="28"/>
          <w:szCs w:val="28"/>
        </w:rPr>
        <w:t>1.-4. RAZRED</w:t>
      </w:r>
    </w:p>
    <w:p w14:paraId="30201EB6" w14:textId="77777777" w:rsidR="00C9076F" w:rsidRDefault="00C9076F" w:rsidP="00C9076F">
      <w:pPr>
        <w:jc w:val="center"/>
        <w:rPr>
          <w:sz w:val="28"/>
          <w:szCs w:val="28"/>
        </w:rPr>
      </w:pPr>
    </w:p>
    <w:p w14:paraId="641443C4" w14:textId="49C3C2EB" w:rsidR="00C9076F" w:rsidRPr="00723484" w:rsidRDefault="00C9076F" w:rsidP="00C9076F">
      <w:pPr>
        <w:jc w:val="both"/>
        <w:rPr>
          <w:i/>
          <w:iCs/>
          <w:sz w:val="24"/>
          <w:szCs w:val="24"/>
        </w:rPr>
      </w:pPr>
      <w:r w:rsidRPr="00C9076F">
        <w:rPr>
          <w:sz w:val="24"/>
          <w:szCs w:val="24"/>
        </w:rPr>
        <w:t>Elementi vrednovanja u Češkom jeziku i kulturi su znanja i vještine definirane odgojno-obrazovnim</w:t>
      </w:r>
      <w:r w:rsidR="00723484">
        <w:rPr>
          <w:sz w:val="24"/>
          <w:szCs w:val="24"/>
        </w:rPr>
        <w:t xml:space="preserve"> </w:t>
      </w:r>
      <w:r w:rsidRPr="00C9076F">
        <w:rPr>
          <w:sz w:val="24"/>
          <w:szCs w:val="24"/>
        </w:rPr>
        <w:t>ishodima unutar</w:t>
      </w:r>
      <w:r w:rsidR="00723484">
        <w:rPr>
          <w:sz w:val="24"/>
          <w:szCs w:val="24"/>
        </w:rPr>
        <w:t xml:space="preserve"> </w:t>
      </w:r>
      <w:r w:rsidRPr="00C9076F">
        <w:rPr>
          <w:sz w:val="24"/>
          <w:szCs w:val="24"/>
        </w:rPr>
        <w:t>domena </w:t>
      </w:r>
      <w:r w:rsidRPr="00C9076F">
        <w:rPr>
          <w:i/>
          <w:iCs/>
          <w:sz w:val="24"/>
          <w:szCs w:val="24"/>
        </w:rPr>
        <w:t>Govorimo češki,</w:t>
      </w:r>
      <w:r w:rsidR="00723484">
        <w:rPr>
          <w:i/>
          <w:iCs/>
          <w:sz w:val="24"/>
          <w:szCs w:val="24"/>
        </w:rPr>
        <w:t xml:space="preserve"> </w:t>
      </w:r>
      <w:r w:rsidRPr="00C9076F">
        <w:rPr>
          <w:i/>
          <w:iCs/>
          <w:sz w:val="24"/>
          <w:szCs w:val="24"/>
        </w:rPr>
        <w:t>Čarolija</w:t>
      </w:r>
      <w:r w:rsidR="00723484">
        <w:rPr>
          <w:i/>
          <w:iCs/>
          <w:sz w:val="24"/>
          <w:szCs w:val="24"/>
        </w:rPr>
        <w:t xml:space="preserve"> </w:t>
      </w:r>
      <w:r w:rsidRPr="00C9076F">
        <w:rPr>
          <w:i/>
          <w:iCs/>
          <w:sz w:val="24"/>
          <w:szCs w:val="24"/>
        </w:rPr>
        <w:t>pisane riječi </w:t>
      </w:r>
      <w:r w:rsidRPr="00C9076F">
        <w:rPr>
          <w:sz w:val="24"/>
          <w:szCs w:val="24"/>
        </w:rPr>
        <w:t>i </w:t>
      </w:r>
      <w:r w:rsidRPr="00C9076F">
        <w:rPr>
          <w:i/>
          <w:iCs/>
          <w:sz w:val="24"/>
          <w:szCs w:val="24"/>
        </w:rPr>
        <w:t>Kultura. </w:t>
      </w:r>
      <w:r w:rsidRPr="00C9076F">
        <w:rPr>
          <w:sz w:val="24"/>
          <w:szCs w:val="24"/>
        </w:rPr>
        <w:t>Ostvarenost ishoda iz domene </w:t>
      </w:r>
      <w:r w:rsidRPr="00C9076F">
        <w:rPr>
          <w:i/>
          <w:iCs/>
          <w:sz w:val="24"/>
          <w:szCs w:val="24"/>
        </w:rPr>
        <w:t>Govorimo</w:t>
      </w:r>
      <w:r w:rsidR="007C6C9B">
        <w:rPr>
          <w:i/>
          <w:iCs/>
          <w:sz w:val="24"/>
          <w:szCs w:val="24"/>
        </w:rPr>
        <w:t xml:space="preserve"> </w:t>
      </w:r>
      <w:r w:rsidRPr="00C9076F">
        <w:rPr>
          <w:i/>
          <w:iCs/>
          <w:sz w:val="24"/>
          <w:szCs w:val="24"/>
        </w:rPr>
        <w:t>češki </w:t>
      </w:r>
      <w:r w:rsidRPr="00C9076F">
        <w:rPr>
          <w:sz w:val="24"/>
          <w:szCs w:val="24"/>
        </w:rPr>
        <w:t>te dio ishoda iz </w:t>
      </w:r>
      <w:r w:rsidRPr="00C9076F">
        <w:rPr>
          <w:i/>
          <w:iCs/>
          <w:sz w:val="24"/>
          <w:szCs w:val="24"/>
        </w:rPr>
        <w:t>Čarolije pisane riječi </w:t>
      </w:r>
      <w:r w:rsidRPr="00C9076F">
        <w:rPr>
          <w:sz w:val="24"/>
          <w:szCs w:val="24"/>
        </w:rPr>
        <w:t>i </w:t>
      </w:r>
      <w:r w:rsidRPr="00C9076F">
        <w:rPr>
          <w:i/>
          <w:iCs/>
          <w:sz w:val="24"/>
          <w:szCs w:val="24"/>
        </w:rPr>
        <w:t>Kulture </w:t>
      </w:r>
      <w:r w:rsidRPr="00C9076F">
        <w:rPr>
          <w:sz w:val="24"/>
          <w:szCs w:val="24"/>
        </w:rPr>
        <w:t>koji se odnose na usvajanje znanja, iskazuje se opisno u prvom ciklusu, odnosno opisno i brojčano u ostalim ciklusima, dok se usvojenost ishoda iz </w:t>
      </w:r>
      <w:r w:rsidRPr="00C9076F">
        <w:rPr>
          <w:i/>
          <w:iCs/>
          <w:sz w:val="24"/>
          <w:szCs w:val="24"/>
        </w:rPr>
        <w:t>Čarolije pisane riječi </w:t>
      </w:r>
      <w:r w:rsidRPr="00C9076F">
        <w:rPr>
          <w:sz w:val="24"/>
          <w:szCs w:val="24"/>
        </w:rPr>
        <w:t>i </w:t>
      </w:r>
      <w:r w:rsidRPr="00C9076F">
        <w:rPr>
          <w:i/>
          <w:iCs/>
          <w:sz w:val="24"/>
          <w:szCs w:val="24"/>
        </w:rPr>
        <w:t>Kulture </w:t>
      </w:r>
      <w:r w:rsidRPr="00C9076F">
        <w:rPr>
          <w:sz w:val="24"/>
          <w:szCs w:val="24"/>
        </w:rPr>
        <w:t>koji se odnose na ovladavanje vještinama i razvoj stavova, odnosno ishodi vezani uz kreativno izražavanje, iskazuju u svim odgojno-obrazovnim ciklusima isključivo opisno.</w:t>
      </w:r>
    </w:p>
    <w:p w14:paraId="5C426B13" w14:textId="76199C11" w:rsidR="00C9076F" w:rsidRPr="00723484" w:rsidRDefault="007C6C9B" w:rsidP="00C9076F">
      <w:pPr>
        <w:rPr>
          <w:b/>
          <w:i/>
          <w:iCs/>
          <w:szCs w:val="36"/>
        </w:rPr>
      </w:pPr>
      <w:r>
        <w:rPr>
          <w:b/>
          <w:i/>
          <w:iCs/>
          <w:szCs w:val="36"/>
        </w:rPr>
        <w:br/>
      </w:r>
      <w:r w:rsidR="00C9076F" w:rsidRPr="00723484">
        <w:rPr>
          <w:b/>
          <w:i/>
          <w:iCs/>
          <w:szCs w:val="36"/>
        </w:rPr>
        <w:t>ČITANJE S RAZUMIJEVANJEM</w:t>
      </w:r>
    </w:p>
    <w:p w14:paraId="10F68469" w14:textId="681B3674" w:rsidR="00C9076F" w:rsidRP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>ODLIČAN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( 5 )</w:t>
      </w:r>
    </w:p>
    <w:p w14:paraId="18F23C7E" w14:textId="77777777" w:rsidR="00C9076F" w:rsidRPr="002D1137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20075FFA" w14:textId="77777777" w:rsidR="00C9076F" w:rsidRDefault="00C9076F" w:rsidP="00C9076F">
      <w:r>
        <w:t>- s</w:t>
      </w:r>
      <w:r w:rsidRPr="002D1137">
        <w:t>amostalno i točno čita riječi, rečenice i kraće tekstove</w:t>
      </w:r>
    </w:p>
    <w:p w14:paraId="55F9C81F" w14:textId="77777777" w:rsidR="00C9076F" w:rsidRDefault="00C9076F" w:rsidP="00C9076F">
      <w:r>
        <w:t>- samostalno i točno odgovara na jednostavna pitanja</w:t>
      </w:r>
    </w:p>
    <w:p w14:paraId="6A7F1FFB" w14:textId="77777777" w:rsidR="00C9076F" w:rsidRDefault="00C9076F" w:rsidP="00C9076F">
      <w:r>
        <w:t>- čita riječi na karticama te ih točno povezuje sa slikovnim materijalom</w:t>
      </w:r>
    </w:p>
    <w:p w14:paraId="29FACE68" w14:textId="2F9E3CD8" w:rsidR="00C9076F" w:rsidRPr="002D1137" w:rsidRDefault="00C9076F" w:rsidP="00C9076F">
      <w:r>
        <w:t>- samostalno i točno dopunjava tekst za</w:t>
      </w:r>
      <w:r>
        <w:t>d</w:t>
      </w:r>
      <w:r>
        <w:t>anim riječima</w:t>
      </w:r>
    </w:p>
    <w:p w14:paraId="2A78FB35" w14:textId="77777777" w:rsidR="00C9076F" w:rsidRDefault="00C9076F" w:rsidP="00C9076F">
      <w:pPr>
        <w:rPr>
          <w:b/>
          <w:u w:val="single"/>
        </w:rPr>
      </w:pPr>
    </w:p>
    <w:p w14:paraId="4CF85D7D" w14:textId="772BDAF7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>VRLO DOBAR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( 4 )</w:t>
      </w:r>
    </w:p>
    <w:p w14:paraId="088A564F" w14:textId="77777777" w:rsidR="00C9076F" w:rsidRPr="002D1137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3E1DCB8C" w14:textId="77777777" w:rsidR="00C9076F" w:rsidRPr="00EE5E64" w:rsidRDefault="00C9076F" w:rsidP="00C9076F">
      <w:r>
        <w:t xml:space="preserve">- </w:t>
      </w:r>
      <w:r w:rsidRPr="00EE5E64">
        <w:t>uglavnom točno čita riječi, rečenice i kraće tekstove</w:t>
      </w:r>
    </w:p>
    <w:p w14:paraId="18169234" w14:textId="77777777" w:rsidR="00C9076F" w:rsidRDefault="00C9076F" w:rsidP="00C9076F">
      <w:r>
        <w:t>- uglavnom točno odgovara na jednostavna pitanja</w:t>
      </w:r>
    </w:p>
    <w:p w14:paraId="34F38E49" w14:textId="77777777" w:rsidR="00C9076F" w:rsidRDefault="00C9076F" w:rsidP="00C9076F">
      <w:r>
        <w:t>- čita riječi na karticama te ih uglavnom točno povezuje sa slikovnim materijalom</w:t>
      </w:r>
    </w:p>
    <w:p w14:paraId="7F14303E" w14:textId="7EA6659A" w:rsidR="00C9076F" w:rsidRDefault="00C9076F" w:rsidP="00C9076F">
      <w:r>
        <w:t>- uglavnom točno dopunjava tekst zadanim riječima</w:t>
      </w:r>
    </w:p>
    <w:p w14:paraId="737F1574" w14:textId="77777777" w:rsidR="00C9076F" w:rsidRDefault="00C9076F" w:rsidP="00C9076F"/>
    <w:p w14:paraId="2068E1CA" w14:textId="48382D87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>DOBAR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( 3 )</w:t>
      </w:r>
    </w:p>
    <w:p w14:paraId="45AA387D" w14:textId="77777777" w:rsidR="00C9076F" w:rsidRPr="002D1137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2E45F74A" w14:textId="77777777" w:rsidR="00C9076F" w:rsidRDefault="00C9076F" w:rsidP="00C9076F">
      <w:r>
        <w:t>- djelomično točno čita riječi, rečenice i kraće tekstove</w:t>
      </w:r>
    </w:p>
    <w:p w14:paraId="4D2CB097" w14:textId="77777777" w:rsidR="00C9076F" w:rsidRDefault="00C9076F" w:rsidP="00C9076F">
      <w:r w:rsidRPr="00EE5E64">
        <w:rPr>
          <w:b/>
        </w:rPr>
        <w:t xml:space="preserve">- </w:t>
      </w:r>
      <w:r w:rsidRPr="00EE5E64">
        <w:t>djelomično</w:t>
      </w:r>
      <w:r>
        <w:t xml:space="preserve"> točno odgovara na jednostavna pitanja</w:t>
      </w:r>
    </w:p>
    <w:p w14:paraId="467F8179" w14:textId="77777777" w:rsidR="00C9076F" w:rsidRDefault="00C9076F" w:rsidP="00C9076F">
      <w:r>
        <w:t>- čita riječi na karticama te ih točno povezuje sa slikovnim materijalom</w:t>
      </w:r>
    </w:p>
    <w:p w14:paraId="1DC77C90" w14:textId="2496D906" w:rsidR="00C9076F" w:rsidRDefault="00C9076F" w:rsidP="00C9076F">
      <w:r>
        <w:t>- djelomično točno dopunjava tekst zadanim riječima</w:t>
      </w:r>
    </w:p>
    <w:p w14:paraId="6417E76D" w14:textId="7552EDB5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lastRenderedPageBreak/>
        <w:t>DOVOLJAN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( 2 )</w:t>
      </w:r>
    </w:p>
    <w:p w14:paraId="363D154F" w14:textId="77777777" w:rsidR="00C9076F" w:rsidRPr="002D1137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60674540" w14:textId="77777777" w:rsidR="00C9076F" w:rsidRDefault="00C9076F" w:rsidP="00C9076F">
      <w:r>
        <w:t>- prepoznaje, ponavlja i čita riječi i rečenice samo uz pomoć učitelja</w:t>
      </w:r>
    </w:p>
    <w:p w14:paraId="74D88203" w14:textId="77777777" w:rsidR="00C9076F" w:rsidRDefault="00C9076F" w:rsidP="00C9076F">
      <w:r>
        <w:t>- odgovara na jednostavna pitanja samo uz pomoć</w:t>
      </w:r>
    </w:p>
    <w:p w14:paraId="31009E28" w14:textId="77777777" w:rsidR="00C9076F" w:rsidRDefault="00C9076F" w:rsidP="00C9076F">
      <w:r>
        <w:t>- riječi na karticama čita i povezuje sa slikovnim materijalom samo uz pomoć učitelja</w:t>
      </w:r>
    </w:p>
    <w:p w14:paraId="1603F14F" w14:textId="7FC0421D" w:rsidR="00C9076F" w:rsidRDefault="00C9076F" w:rsidP="00C9076F">
      <w:r>
        <w:t>- dopunjava tekst zadanim riječima samo uz pomoć učitelja</w:t>
      </w:r>
    </w:p>
    <w:p w14:paraId="7F7356FE" w14:textId="77777777" w:rsidR="00C9076F" w:rsidRDefault="00C9076F" w:rsidP="00C9076F"/>
    <w:p w14:paraId="3E22C294" w14:textId="77777777" w:rsidR="00C9076F" w:rsidRPr="00723484" w:rsidRDefault="00C9076F" w:rsidP="00C9076F">
      <w:pPr>
        <w:rPr>
          <w:b/>
          <w:i/>
          <w:iCs/>
        </w:rPr>
      </w:pPr>
      <w:r w:rsidRPr="00723484">
        <w:rPr>
          <w:b/>
          <w:i/>
          <w:iCs/>
        </w:rPr>
        <w:t>PISMENO IZRAŽAVANJE</w:t>
      </w:r>
    </w:p>
    <w:p w14:paraId="742983DA" w14:textId="72500368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>ODLIČAN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( 5 )</w:t>
      </w:r>
    </w:p>
    <w:p w14:paraId="024D8198" w14:textId="77777777" w:rsidR="00C9076F" w:rsidRPr="002D1137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72716747" w14:textId="77777777" w:rsidR="00C9076F" w:rsidRDefault="00C9076F" w:rsidP="00C9076F">
      <w:r>
        <w:t>- točno prepisuje riječi i rečenice prema grafijskom predlošku</w:t>
      </w:r>
    </w:p>
    <w:p w14:paraId="0393FE71" w14:textId="77777777" w:rsidR="00C9076F" w:rsidRDefault="00C9076F" w:rsidP="00C9076F">
      <w:r>
        <w:t>- samostalno i točno nadopunjava tekst riječima koje nedostaju</w:t>
      </w:r>
    </w:p>
    <w:p w14:paraId="4348EAE2" w14:textId="5F94F1F7" w:rsidR="00C9076F" w:rsidRDefault="00C9076F" w:rsidP="00C9076F">
      <w:r>
        <w:t>- samostalno i točno ispunjava osobne podatke na obrascima i piše kratku poruku na razglednici ili prigodnu čestitku (Božić, Uskrs, rođendan, Nova Godina)</w:t>
      </w:r>
    </w:p>
    <w:p w14:paraId="37CBE818" w14:textId="77777777" w:rsidR="00C9076F" w:rsidRDefault="00C9076F" w:rsidP="00C9076F">
      <w:pPr>
        <w:rPr>
          <w:b/>
          <w:u w:val="single"/>
        </w:rPr>
      </w:pPr>
    </w:p>
    <w:p w14:paraId="7FC0DD28" w14:textId="459529BB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>VRLO DOBAR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( 4 )</w:t>
      </w:r>
    </w:p>
    <w:p w14:paraId="08E1C92F" w14:textId="77777777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58EFBF81" w14:textId="77777777" w:rsidR="00C9076F" w:rsidRDefault="00C9076F" w:rsidP="00C9076F">
      <w:r w:rsidRPr="00D60FA1">
        <w:t>-</w:t>
      </w:r>
      <w:r>
        <w:t xml:space="preserve"> uglavnom točno prepisuje riječi i rečenice prema grafijskom predlošku</w:t>
      </w:r>
    </w:p>
    <w:p w14:paraId="009290E2" w14:textId="77777777" w:rsidR="00C9076F" w:rsidRDefault="00C9076F" w:rsidP="00C9076F">
      <w:r>
        <w:t xml:space="preserve">- uglavnom točno nadopunjava tekst riječima koje nedostaju </w:t>
      </w:r>
    </w:p>
    <w:p w14:paraId="52510333" w14:textId="7AC04A67" w:rsidR="00C9076F" w:rsidRDefault="00C9076F" w:rsidP="00C9076F">
      <w:r>
        <w:t>- uglavnom točno ispunjava osobne podatke na obrascima i piše kratku poruku na razglednici ili prigodnu čestitku (Božić, Uskrs, rođendan, Nova Godina)</w:t>
      </w:r>
    </w:p>
    <w:p w14:paraId="08D0F717" w14:textId="77777777" w:rsidR="00C9076F" w:rsidRDefault="00C9076F" w:rsidP="00C9076F"/>
    <w:p w14:paraId="5000C80B" w14:textId="640EEF6A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>DOBAR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( 3 )</w:t>
      </w:r>
    </w:p>
    <w:p w14:paraId="6AEF6278" w14:textId="77777777" w:rsidR="00C9076F" w:rsidRPr="002D1137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7CA176D9" w14:textId="77777777" w:rsidR="00C9076F" w:rsidRDefault="00C9076F" w:rsidP="00C9076F">
      <w:r>
        <w:t>-djelomično točno prepisuje riječi i rečenice prema grafijskom predlošku</w:t>
      </w:r>
    </w:p>
    <w:p w14:paraId="59595A57" w14:textId="77777777" w:rsidR="00C9076F" w:rsidRDefault="00C9076F" w:rsidP="00C9076F">
      <w:r>
        <w:t>- djelomično točno nadopunjava tekst riječima koje nedostaju</w:t>
      </w:r>
    </w:p>
    <w:p w14:paraId="2246EC62" w14:textId="13F2D87F" w:rsidR="00C9076F" w:rsidRDefault="00C9076F" w:rsidP="00C9076F">
      <w:r>
        <w:t>- djelomično točno ispunjava osobne podatke na obrascima i piše kratku poruku na razglednici ili prigodnu čestitku (Božić, Uskrs, rođendan, Nova godina)</w:t>
      </w:r>
    </w:p>
    <w:p w14:paraId="28B1351E" w14:textId="77777777" w:rsidR="00C9076F" w:rsidRDefault="00C9076F" w:rsidP="00C9076F"/>
    <w:p w14:paraId="50EA3175" w14:textId="471F3E0B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>DOVOLJAN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( 2 )</w:t>
      </w:r>
    </w:p>
    <w:p w14:paraId="77947959" w14:textId="77777777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160036DB" w14:textId="77777777" w:rsidR="00C9076F" w:rsidRDefault="00C9076F" w:rsidP="00C9076F">
      <w:r w:rsidRPr="00E055CA">
        <w:t>-</w:t>
      </w:r>
      <w:r>
        <w:t xml:space="preserve"> često griješi pri prepisivanju riječi i kraćih rečenica</w:t>
      </w:r>
    </w:p>
    <w:p w14:paraId="21453C36" w14:textId="77777777" w:rsidR="00C9076F" w:rsidRDefault="00C9076F" w:rsidP="00C9076F">
      <w:r>
        <w:lastRenderedPageBreak/>
        <w:t>-  nadopunjava tekst riječima koje nedostaju samo uz pomoć</w:t>
      </w:r>
    </w:p>
    <w:p w14:paraId="7823B67C" w14:textId="77777777" w:rsidR="00C9076F" w:rsidRPr="00E055CA" w:rsidRDefault="00C9076F" w:rsidP="00C9076F">
      <w:r>
        <w:t>- kod pisanja osobnih podataka na obrascima, kratkih poruka na razglednici i čestitki učeniku je potrebna pomoć</w:t>
      </w:r>
    </w:p>
    <w:p w14:paraId="5D469379" w14:textId="77777777" w:rsidR="00C9076F" w:rsidRDefault="00C9076F" w:rsidP="00C9076F">
      <w:pPr>
        <w:rPr>
          <w:b/>
          <w:u w:val="single"/>
        </w:rPr>
      </w:pPr>
    </w:p>
    <w:p w14:paraId="7DB43ACA" w14:textId="77777777" w:rsidR="00C9076F" w:rsidRPr="00723484" w:rsidRDefault="00C9076F" w:rsidP="00C9076F">
      <w:pPr>
        <w:rPr>
          <w:b/>
          <w:i/>
          <w:iCs/>
        </w:rPr>
      </w:pPr>
      <w:r w:rsidRPr="00723484">
        <w:rPr>
          <w:b/>
          <w:i/>
          <w:iCs/>
        </w:rPr>
        <w:t>AKTIVNOSTI I ZALAGANJE</w:t>
      </w:r>
    </w:p>
    <w:p w14:paraId="207A36FC" w14:textId="751E2191" w:rsidR="00C9076F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>ODLIČAN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( 5 )</w:t>
      </w:r>
    </w:p>
    <w:p w14:paraId="505A3161" w14:textId="77777777" w:rsidR="00C9076F" w:rsidRPr="002D1137" w:rsidRDefault="00C9076F" w:rsidP="00C9076F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34F905A4" w14:textId="2F25370C" w:rsidR="00C9076F" w:rsidRDefault="00C9076F" w:rsidP="00C9076F">
      <w:r>
        <w:t>- izuzetno pažljiv, marljiv, usredotočen, zainteresiran i aktivan u svim oblicima rada</w:t>
      </w:r>
    </w:p>
    <w:p w14:paraId="7754AA0D" w14:textId="77777777" w:rsidR="00723484" w:rsidRDefault="00723484" w:rsidP="00723484">
      <w:pPr>
        <w:rPr>
          <w:b/>
          <w:u w:val="single"/>
        </w:rPr>
      </w:pPr>
    </w:p>
    <w:p w14:paraId="21068869" w14:textId="2E88F0D0" w:rsidR="00C9076F" w:rsidRDefault="00723484" w:rsidP="00723484">
      <w:pPr>
        <w:rPr>
          <w:b/>
          <w:u w:val="single"/>
        </w:rPr>
      </w:pPr>
      <w:r w:rsidRPr="002D1137">
        <w:rPr>
          <w:b/>
          <w:u w:val="single"/>
        </w:rPr>
        <w:t>VRLO DOBAR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( 4 )</w:t>
      </w:r>
    </w:p>
    <w:p w14:paraId="3A4346DE" w14:textId="77777777" w:rsidR="00723484" w:rsidRPr="002D1137" w:rsidRDefault="00723484" w:rsidP="00723484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420289F1" w14:textId="77777777" w:rsidR="00723484" w:rsidRDefault="00723484" w:rsidP="00723484">
      <w:r>
        <w:t>- savjestan je i vrijedan u izvršavanju zadataka</w:t>
      </w:r>
    </w:p>
    <w:p w14:paraId="31E64C1F" w14:textId="7672AD7A" w:rsidR="00723484" w:rsidRDefault="00723484" w:rsidP="00723484">
      <w:r>
        <w:t>- zalaže se i trudi</w:t>
      </w:r>
    </w:p>
    <w:p w14:paraId="73B41B67" w14:textId="77777777" w:rsidR="00723484" w:rsidRDefault="00723484" w:rsidP="00723484"/>
    <w:p w14:paraId="1EB354E5" w14:textId="460DE783" w:rsidR="00723484" w:rsidRDefault="00723484" w:rsidP="00723484">
      <w:pPr>
        <w:rPr>
          <w:b/>
          <w:u w:val="single"/>
        </w:rPr>
      </w:pPr>
      <w:r w:rsidRPr="002D1137">
        <w:rPr>
          <w:b/>
          <w:u w:val="single"/>
        </w:rPr>
        <w:t>DOBAR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( 3 )</w:t>
      </w:r>
    </w:p>
    <w:p w14:paraId="51C56A6D" w14:textId="77777777" w:rsidR="00723484" w:rsidRPr="002D1137" w:rsidRDefault="00723484" w:rsidP="00723484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1D90C85E" w14:textId="77777777" w:rsidR="00723484" w:rsidRDefault="00723484" w:rsidP="00723484">
      <w:r>
        <w:t>- pokazuje interes za lakše sadržaje</w:t>
      </w:r>
    </w:p>
    <w:p w14:paraId="56637FC9" w14:textId="77777777" w:rsidR="00723484" w:rsidRPr="00EE5E64" w:rsidRDefault="00723484" w:rsidP="00723484">
      <w:r>
        <w:t>-izostaju temeljitost, odgovornost i istrajnost u radu</w:t>
      </w:r>
    </w:p>
    <w:p w14:paraId="6A4770F6" w14:textId="77777777" w:rsidR="00723484" w:rsidRDefault="00723484" w:rsidP="00723484">
      <w:pPr>
        <w:rPr>
          <w:b/>
          <w:u w:val="single"/>
        </w:rPr>
      </w:pPr>
    </w:p>
    <w:p w14:paraId="652810D5" w14:textId="07A9E1D8" w:rsidR="00723484" w:rsidRDefault="00723484" w:rsidP="00723484">
      <w:pPr>
        <w:rPr>
          <w:b/>
          <w:u w:val="single"/>
        </w:rPr>
      </w:pPr>
      <w:r w:rsidRPr="002D1137">
        <w:rPr>
          <w:b/>
          <w:u w:val="single"/>
        </w:rPr>
        <w:t>DOVOLJAN</w:t>
      </w:r>
      <w:r>
        <w:rPr>
          <w:b/>
          <w:u w:val="single"/>
        </w:rPr>
        <w:t xml:space="preserve"> </w:t>
      </w:r>
      <w:r w:rsidRPr="002D1137">
        <w:rPr>
          <w:b/>
          <w:u w:val="single"/>
        </w:rPr>
        <w:t>( 2 )</w:t>
      </w:r>
    </w:p>
    <w:p w14:paraId="7D6C84D1" w14:textId="77777777" w:rsidR="00723484" w:rsidRPr="002D1137" w:rsidRDefault="00723484" w:rsidP="00723484">
      <w:pPr>
        <w:rPr>
          <w:b/>
          <w:u w:val="single"/>
        </w:rPr>
      </w:pPr>
      <w:r w:rsidRPr="002D1137">
        <w:rPr>
          <w:b/>
          <w:u w:val="single"/>
        </w:rPr>
        <w:t xml:space="preserve">Učenik: </w:t>
      </w:r>
    </w:p>
    <w:p w14:paraId="47303A5D" w14:textId="77777777" w:rsidR="00723484" w:rsidRDefault="00723484" w:rsidP="00723484">
      <w:r>
        <w:t>- povremeno zanemaruje izvršavanje zadataka ili ih uradi površno</w:t>
      </w:r>
    </w:p>
    <w:p w14:paraId="203BE61E" w14:textId="77777777" w:rsidR="00723484" w:rsidRPr="002D1137" w:rsidRDefault="00723484" w:rsidP="00723484">
      <w:r>
        <w:t>- ne poštuje uvijek zadane rokove</w:t>
      </w:r>
    </w:p>
    <w:p w14:paraId="78307B9F" w14:textId="77777777" w:rsidR="00723484" w:rsidRDefault="00723484" w:rsidP="00723484">
      <w:pPr>
        <w:rPr>
          <w:b/>
          <w:u w:val="single"/>
        </w:rPr>
      </w:pPr>
    </w:p>
    <w:p w14:paraId="79307B6E" w14:textId="77777777" w:rsidR="00723484" w:rsidRDefault="00723484" w:rsidP="00723484">
      <w:pPr>
        <w:rPr>
          <w:b/>
          <w:u w:val="single"/>
        </w:rPr>
      </w:pPr>
      <w:r>
        <w:rPr>
          <w:b/>
          <w:u w:val="single"/>
        </w:rPr>
        <w:t>NEDOVOLJAN (1)</w:t>
      </w:r>
    </w:p>
    <w:p w14:paraId="7BF0F1CC" w14:textId="77777777" w:rsidR="00723484" w:rsidRDefault="00723484" w:rsidP="00723484">
      <w:pPr>
        <w:rPr>
          <w:b/>
          <w:u w:val="single"/>
        </w:rPr>
      </w:pPr>
      <w:r>
        <w:rPr>
          <w:b/>
          <w:u w:val="single"/>
        </w:rPr>
        <w:t xml:space="preserve">Učenik: </w:t>
      </w:r>
    </w:p>
    <w:p w14:paraId="65791292" w14:textId="77777777" w:rsidR="00723484" w:rsidRDefault="00723484" w:rsidP="00723484">
      <w:r>
        <w:t>- izostaju motivacija i interes za rad</w:t>
      </w:r>
    </w:p>
    <w:p w14:paraId="70CA67CB" w14:textId="77777777" w:rsidR="00723484" w:rsidRDefault="00723484" w:rsidP="00723484">
      <w:r>
        <w:t>- teško se koncentrira</w:t>
      </w:r>
    </w:p>
    <w:p w14:paraId="1FFCC126" w14:textId="77777777" w:rsidR="00723484" w:rsidRDefault="00723484" w:rsidP="00723484">
      <w:r>
        <w:t>- pri poteškoćama odustaje od rada</w:t>
      </w:r>
    </w:p>
    <w:p w14:paraId="20DB0632" w14:textId="3E8A7F95" w:rsidR="00723484" w:rsidRDefault="00723484" w:rsidP="00723484">
      <w:r>
        <w:t>- pasivan je, nedovoljno zainteresiran</w:t>
      </w:r>
    </w:p>
    <w:p w14:paraId="563318C1" w14:textId="429DA38A" w:rsidR="007C6C9B" w:rsidRPr="007C6C9B" w:rsidRDefault="007C6C9B" w:rsidP="007C6C9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Učiteljica Kristina Kvapil,</w:t>
      </w:r>
      <w:r>
        <w:br/>
        <w:t>Češka osnovna škola Josipa Ružičke Končanica</w:t>
      </w:r>
    </w:p>
    <w:sectPr w:rsidR="007C6C9B" w:rsidRPr="007C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6F"/>
    <w:rsid w:val="004F200B"/>
    <w:rsid w:val="00723484"/>
    <w:rsid w:val="00780148"/>
    <w:rsid w:val="007A103D"/>
    <w:rsid w:val="007C6C9B"/>
    <w:rsid w:val="00865CD7"/>
    <w:rsid w:val="00AF0E65"/>
    <w:rsid w:val="00C9076F"/>
    <w:rsid w:val="00D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EA26"/>
  <w15:chartTrackingRefBased/>
  <w15:docId w15:val="{2047B542-79A8-470F-9A9E-8639EC17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90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0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0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0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0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0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0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0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0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0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0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07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07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07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07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07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07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0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0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0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07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907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07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0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07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076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rsid w:val="00C907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9FD6D6CB79D42AA7206A1AE76DD89" ma:contentTypeVersion="18" ma:contentTypeDescription="Create a new document." ma:contentTypeScope="" ma:versionID="827ed0005be1374b210a0f22b7e4e5a1">
  <xsd:schema xmlns:xsd="http://www.w3.org/2001/XMLSchema" xmlns:xs="http://www.w3.org/2001/XMLSchema" xmlns:p="http://schemas.microsoft.com/office/2006/metadata/properties" xmlns:ns3="4e75bda0-c203-4fe3-aada-f2caa72d53fb" xmlns:ns4="5649b170-731a-4007-9c05-a41f6a9d5b36" targetNamespace="http://schemas.microsoft.com/office/2006/metadata/properties" ma:root="true" ma:fieldsID="d6141d9a0ee929d3513e9874946da516" ns3:_="" ns4:_="">
    <xsd:import namespace="4e75bda0-c203-4fe3-aada-f2caa72d53fb"/>
    <xsd:import namespace="5649b170-731a-4007-9c05-a41f6a9d5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bda0-c203-4fe3-aada-f2caa72d5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b170-731a-4007-9c05-a41f6a9d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75bda0-c203-4fe3-aada-f2caa72d53fb" xsi:nil="true"/>
  </documentManagement>
</p:properties>
</file>

<file path=customXml/itemProps1.xml><?xml version="1.0" encoding="utf-8"?>
<ds:datastoreItem xmlns:ds="http://schemas.openxmlformats.org/officeDocument/2006/customXml" ds:itemID="{FC69D05C-B859-4AB7-B8BB-9A5E559DC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bda0-c203-4fe3-aada-f2caa72d53fb"/>
    <ds:schemaRef ds:uri="5649b170-731a-4007-9c05-a41f6a9d5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EBDAB-DD25-4D14-B53F-34AF28592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FFCBB-5187-4AB7-AAB6-BF231D88F9D4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e75bda0-c203-4fe3-aada-f2caa72d53fb"/>
    <ds:schemaRef ds:uri="http://purl.org/dc/dcmitype/"/>
    <ds:schemaRef ds:uri="http://schemas.openxmlformats.org/package/2006/metadata/core-properties"/>
    <ds:schemaRef ds:uri="http://purl.org/dc/elements/1.1/"/>
    <ds:schemaRef ds:uri="5649b170-731a-4007-9c05-a41f6a9d5b3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Kvapil</dc:creator>
  <cp:keywords/>
  <dc:description/>
  <cp:lastModifiedBy>Kristina Kvapil</cp:lastModifiedBy>
  <cp:revision>1</cp:revision>
  <dcterms:created xsi:type="dcterms:W3CDTF">2024-11-04T20:32:00Z</dcterms:created>
  <dcterms:modified xsi:type="dcterms:W3CDTF">2024-11-04T21:44:00Z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0x01010082C9FD6D6CB79D42AA7206A1AE76DD89</vt:lpwstr>
  </property>
</Properties>
</file>